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Pr="001303FE" w:rsidRDefault="00F6755D" w:rsidP="00F6755D">
      <w:pPr>
        <w:shd w:val="clear" w:color="auto" w:fill="B2B2B2" w:themeFill="accent2"/>
        <w:jc w:val="center"/>
        <w:rPr>
          <w:rFonts w:ascii="Arial" w:hAnsi="Arial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Arial" w:hAnsi="Arial"/>
          <w:b/>
          <w:sz w:val="44"/>
          <w:szCs w:val="44"/>
        </w:rPr>
        <w:t xml:space="preserve">Level 5 and 6 Swim Lesson </w:t>
      </w:r>
      <w:r w:rsidR="00CD3B9D">
        <w:rPr>
          <w:rFonts w:ascii="Arial" w:hAnsi="Arial"/>
          <w:b/>
          <w:sz w:val="44"/>
          <w:szCs w:val="44"/>
        </w:rPr>
        <w:t>Registration Form</w:t>
      </w:r>
    </w:p>
    <w:p w:rsidR="00CA6FFA" w:rsidRPr="00F6755D" w:rsidRDefault="00F6755D" w:rsidP="00F6755D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Deadline for registration is June </w:t>
      </w:r>
      <w:proofErr w:type="gramStart"/>
      <w:r>
        <w:rPr>
          <w:rFonts w:ascii="Arial" w:hAnsi="Arial"/>
          <w:b/>
          <w:color w:val="FF0000"/>
        </w:rPr>
        <w:t>24</w:t>
      </w:r>
      <w:r w:rsidRPr="00F6755D">
        <w:rPr>
          <w:rFonts w:ascii="Arial" w:hAnsi="Arial"/>
          <w:b/>
          <w:color w:val="FF0000"/>
          <w:vertAlign w:val="superscript"/>
        </w:rPr>
        <w:t>th</w:t>
      </w:r>
      <w:r w:rsidR="0017225B">
        <w:rPr>
          <w:rFonts w:ascii="Arial" w:hAnsi="Arial"/>
          <w:b/>
          <w:color w:val="FF0000"/>
          <w:vertAlign w:val="superscript"/>
        </w:rPr>
        <w:t xml:space="preserve">  </w:t>
      </w:r>
      <w:r w:rsidR="0017225B">
        <w:rPr>
          <w:rFonts w:ascii="Arial" w:hAnsi="Arial"/>
          <w:b/>
          <w:color w:val="FF0000"/>
        </w:rPr>
        <w:t>for</w:t>
      </w:r>
      <w:proofErr w:type="gramEnd"/>
      <w:r w:rsidR="0017225B">
        <w:rPr>
          <w:rFonts w:ascii="Arial" w:hAnsi="Arial"/>
          <w:b/>
          <w:color w:val="FF0000"/>
        </w:rPr>
        <w:t xml:space="preserve"> both Sessions</w:t>
      </w:r>
      <w:r>
        <w:rPr>
          <w:rFonts w:ascii="Arial" w:hAnsi="Arial"/>
          <w:b/>
          <w:color w:val="FF0000"/>
        </w:rPr>
        <w:t xml:space="preserve">, a $10 late fee will need to </w:t>
      </w:r>
      <w:r w:rsidR="00372075">
        <w:rPr>
          <w:rFonts w:ascii="Arial" w:hAnsi="Arial"/>
          <w:b/>
          <w:color w:val="FF0000"/>
        </w:rPr>
        <w:t>be added to your amount due</w:t>
      </w:r>
    </w:p>
    <w:p w:rsidR="00CA6FFA" w:rsidRDefault="00CA6FFA" w:rsidP="00173895">
      <w:pPr>
        <w:rPr>
          <w:rFonts w:ascii="Arial" w:hAnsi="Arial"/>
          <w:b/>
        </w:rPr>
      </w:pPr>
    </w:p>
    <w:p w:rsidR="00793064" w:rsidRPr="001303FE" w:rsidRDefault="001303FE" w:rsidP="00173895">
      <w:pPr>
        <w:rPr>
          <w:rFonts w:ascii="Arial" w:hAnsi="Arial"/>
          <w:b/>
          <w:u w:val="single"/>
        </w:rPr>
      </w:pPr>
      <w:r w:rsidRPr="001303FE">
        <w:rPr>
          <w:rFonts w:ascii="Arial" w:hAnsi="Arial"/>
          <w:b/>
        </w:rPr>
        <w:t>LAST NAME: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1303FE">
        <w:rPr>
          <w:rFonts w:ascii="Arial" w:hAnsi="Arial"/>
          <w:b/>
        </w:rPr>
        <w:t>PHONE NUMBER</w:t>
      </w:r>
      <w:r>
        <w:rPr>
          <w:rFonts w:ascii="Arial" w:hAnsi="Arial"/>
          <w:b/>
        </w:rPr>
        <w:t>(S)</w:t>
      </w:r>
      <w:r w:rsidRPr="001303FE">
        <w:rPr>
          <w:rFonts w:ascii="Arial" w:hAnsi="Arial"/>
          <w:b/>
        </w:rPr>
        <w:t>:</w:t>
      </w:r>
      <w:r w:rsidR="00173895" w:rsidRPr="001303FE">
        <w:rPr>
          <w:rFonts w:ascii="Arial" w:hAnsi="Arial"/>
          <w:b/>
        </w:rPr>
        <w:t xml:space="preserve"> 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 xml:space="preserve">  _____________  </w:t>
      </w:r>
      <w:r w:rsidR="00173895" w:rsidRPr="001303FE">
        <w:rPr>
          <w:rFonts w:ascii="Arial" w:hAnsi="Arial"/>
          <w:b/>
        </w:rPr>
        <w:t xml:space="preserve"> </w:t>
      </w:r>
      <w:r w:rsidRPr="001303FE">
        <w:rPr>
          <w:rFonts w:ascii="Arial" w:hAnsi="Arial"/>
          <w:b/>
        </w:rPr>
        <w:t>MEMBER</w:t>
      </w:r>
      <w:r>
        <w:rPr>
          <w:rFonts w:ascii="Arial" w:hAnsi="Arial"/>
          <w:b/>
        </w:rPr>
        <w:t>SHIP</w:t>
      </w:r>
      <w:r w:rsidRPr="001303FE">
        <w:rPr>
          <w:rFonts w:ascii="Arial" w:hAnsi="Arial"/>
          <w:b/>
        </w:rPr>
        <w:t xml:space="preserve"> NUMBER</w:t>
      </w:r>
      <w:proofErr w:type="gramStart"/>
      <w:r w:rsidRPr="001303FE">
        <w:rPr>
          <w:rFonts w:ascii="Arial" w:hAnsi="Arial"/>
          <w:b/>
        </w:rPr>
        <w:t>:</w:t>
      </w:r>
      <w:r>
        <w:rPr>
          <w:rFonts w:ascii="Arial" w:hAnsi="Arial"/>
          <w:b/>
          <w:u w:val="single"/>
        </w:rPr>
        <w:t>_</w:t>
      </w:r>
      <w:proofErr w:type="gramEnd"/>
      <w:r>
        <w:rPr>
          <w:rFonts w:ascii="Arial" w:hAnsi="Arial"/>
          <w:b/>
          <w:u w:val="single"/>
        </w:rPr>
        <w:t>_____</w:t>
      </w:r>
    </w:p>
    <w:tbl>
      <w:tblPr>
        <w:tblStyle w:val="TableGrid"/>
        <w:tblW w:w="14154" w:type="dxa"/>
        <w:tblInd w:w="-162" w:type="dxa"/>
        <w:tblLook w:val="00A0" w:firstRow="1" w:lastRow="0" w:firstColumn="1" w:lastColumn="0" w:noHBand="0" w:noVBand="0"/>
      </w:tblPr>
      <w:tblGrid>
        <w:gridCol w:w="3552"/>
        <w:gridCol w:w="3534"/>
        <w:gridCol w:w="3534"/>
        <w:gridCol w:w="3534"/>
      </w:tblGrid>
      <w:tr w:rsidR="00793064" w:rsidTr="00CD3B9D">
        <w:trPr>
          <w:trHeight w:val="550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793064" w:rsidRPr="001303FE" w:rsidRDefault="00F6755D" w:rsidP="00F6755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Level 5 June 29</w:t>
            </w:r>
            <w:r w:rsidRPr="00F6755D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  <w:vertAlign w:val="superscript"/>
              </w:rPr>
              <w:t xml:space="preserve">  -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July 2</w:t>
            </w:r>
            <w:r w:rsidRPr="00F6755D">
              <w:rPr>
                <w:rFonts w:ascii="Arial" w:hAnsi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11:00-12:00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center"/>
          </w:tcPr>
          <w:p w:rsidR="00793064" w:rsidRPr="00CD3B9D" w:rsidRDefault="00F6755D" w:rsidP="00F6755D">
            <w:pPr>
              <w:jc w:val="center"/>
              <w:rPr>
                <w:rFonts w:ascii="Arial" w:hAnsi="Arial"/>
                <w:b/>
                <w:sz w:val="27"/>
                <w:szCs w:val="27"/>
                <w:u w:val="single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>Level 6 June 29</w:t>
            </w:r>
            <w:r w:rsidRPr="00F6755D">
              <w:rPr>
                <w:rFonts w:ascii="Arial" w:hAnsi="Arial"/>
                <w:b/>
                <w:sz w:val="27"/>
                <w:szCs w:val="27"/>
                <w:vertAlign w:val="superscript"/>
              </w:rPr>
              <w:t>th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 – July 2</w:t>
            </w:r>
            <w:r w:rsidRPr="00F6755D">
              <w:rPr>
                <w:rFonts w:ascii="Arial" w:hAnsi="Arial"/>
                <w:b/>
                <w:sz w:val="27"/>
                <w:szCs w:val="27"/>
                <w:vertAlign w:val="superscript"/>
              </w:rPr>
              <w:t>nd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 11:00-12:00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center"/>
          </w:tcPr>
          <w:p w:rsidR="00793064" w:rsidRPr="00CD3B9D" w:rsidRDefault="0017225B" w:rsidP="00CD3B9D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>Level 5 July 27</w:t>
            </w:r>
            <w:r w:rsidRPr="0017225B">
              <w:rPr>
                <w:rFonts w:ascii="Arial" w:hAnsi="Arial"/>
                <w:b/>
                <w:sz w:val="27"/>
                <w:szCs w:val="27"/>
                <w:vertAlign w:val="superscript"/>
              </w:rPr>
              <w:t>th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 – July 30</w:t>
            </w:r>
            <w:r w:rsidRPr="0017225B">
              <w:rPr>
                <w:rFonts w:ascii="Arial" w:hAnsi="Arial"/>
                <w:b/>
                <w:sz w:val="27"/>
                <w:szCs w:val="27"/>
                <w:vertAlign w:val="superscript"/>
              </w:rPr>
              <w:t>th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 11:00-12:00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CD3B9D" w:rsidRDefault="0017225B" w:rsidP="00FB4CCC">
            <w:pPr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/>
                <w:b/>
                <w:sz w:val="27"/>
                <w:szCs w:val="27"/>
              </w:rPr>
              <w:t>Level 6 July 27</w:t>
            </w:r>
            <w:r w:rsidRPr="0017225B">
              <w:rPr>
                <w:rFonts w:ascii="Arial" w:hAnsi="Arial"/>
                <w:b/>
                <w:sz w:val="27"/>
                <w:szCs w:val="27"/>
                <w:vertAlign w:val="superscript"/>
              </w:rPr>
              <w:t>th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 – July 30</w:t>
            </w:r>
            <w:r w:rsidRPr="0017225B">
              <w:rPr>
                <w:rFonts w:ascii="Arial" w:hAnsi="Arial"/>
                <w:b/>
                <w:sz w:val="27"/>
                <w:szCs w:val="27"/>
                <w:vertAlign w:val="superscript"/>
              </w:rPr>
              <w:t>th</w:t>
            </w:r>
            <w:r>
              <w:rPr>
                <w:rFonts w:ascii="Arial" w:hAnsi="Arial"/>
                <w:b/>
                <w:sz w:val="27"/>
                <w:szCs w:val="27"/>
              </w:rPr>
              <w:t xml:space="preserve"> 11:00-12:00</w:t>
            </w:r>
          </w:p>
        </w:tc>
      </w:tr>
      <w:tr w:rsidR="004D1E24" w:rsidTr="00FA3D35">
        <w:trPr>
          <w:trHeight w:val="1052"/>
        </w:trPr>
        <w:tc>
          <w:tcPr>
            <w:tcW w:w="3552" w:type="dxa"/>
            <w:vAlign w:val="bottom"/>
          </w:tcPr>
          <w:p w:rsidR="00FA3D35" w:rsidRDefault="00FA3D35" w:rsidP="00FA3D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Child Name:________________</w:t>
            </w:r>
          </w:p>
          <w:p w:rsidR="00FA3D35" w:rsidRDefault="00FA3D35" w:rsidP="00FA3D35">
            <w:pPr>
              <w:rPr>
                <w:rFonts w:ascii="Arial" w:hAnsi="Arial"/>
                <w:b/>
                <w:sz w:val="22"/>
              </w:rPr>
            </w:pPr>
          </w:p>
          <w:p w:rsidR="00FA3D35" w:rsidRPr="004D1E24" w:rsidRDefault="00FA3D35" w:rsidP="00FA3D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Child Age:__________________</w:t>
            </w:r>
          </w:p>
        </w:tc>
        <w:tc>
          <w:tcPr>
            <w:tcW w:w="3534" w:type="dxa"/>
            <w:vAlign w:val="bottom"/>
          </w:tcPr>
          <w:p w:rsidR="004D1E24" w:rsidRDefault="00FA3D35" w:rsidP="00FA3D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Child Name:________________</w:t>
            </w:r>
          </w:p>
          <w:p w:rsidR="00FA3D35" w:rsidRDefault="00FA3D35" w:rsidP="00FA3D35">
            <w:pPr>
              <w:rPr>
                <w:rFonts w:ascii="Arial" w:hAnsi="Arial"/>
                <w:b/>
                <w:sz w:val="22"/>
              </w:rPr>
            </w:pPr>
          </w:p>
          <w:p w:rsidR="00FA3D35" w:rsidRPr="004D1E24" w:rsidRDefault="00FA3D35" w:rsidP="00FA3D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Child Age:__________________</w:t>
            </w:r>
          </w:p>
        </w:tc>
        <w:tc>
          <w:tcPr>
            <w:tcW w:w="3534" w:type="dxa"/>
            <w:vAlign w:val="bottom"/>
          </w:tcPr>
          <w:p w:rsidR="004D1E24" w:rsidRDefault="00FA3D35" w:rsidP="00FA3D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Child Name:________________</w:t>
            </w:r>
          </w:p>
          <w:p w:rsidR="00FA3D35" w:rsidRDefault="00FA3D35" w:rsidP="00FA3D35">
            <w:pPr>
              <w:rPr>
                <w:rFonts w:ascii="Arial" w:hAnsi="Arial"/>
                <w:b/>
                <w:sz w:val="22"/>
              </w:rPr>
            </w:pPr>
          </w:p>
          <w:p w:rsidR="00FA3D35" w:rsidRPr="004D1E24" w:rsidRDefault="00FA3D35" w:rsidP="00FA3D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Child Age:__________________</w:t>
            </w:r>
          </w:p>
        </w:tc>
        <w:tc>
          <w:tcPr>
            <w:tcW w:w="3534" w:type="dxa"/>
            <w:vAlign w:val="bottom"/>
          </w:tcPr>
          <w:p w:rsidR="004D1E24" w:rsidRDefault="00FA3D35" w:rsidP="00FA3D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Child Name:________________</w:t>
            </w:r>
          </w:p>
          <w:p w:rsidR="00FA3D35" w:rsidRDefault="00FA3D35" w:rsidP="00FA3D35">
            <w:pPr>
              <w:rPr>
                <w:rFonts w:ascii="Arial" w:hAnsi="Arial"/>
                <w:b/>
                <w:sz w:val="22"/>
              </w:rPr>
            </w:pPr>
          </w:p>
          <w:p w:rsidR="00FA3D35" w:rsidRPr="004D1E24" w:rsidRDefault="00FA3D35" w:rsidP="00FA3D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Child Age:__________________</w:t>
            </w:r>
          </w:p>
        </w:tc>
      </w:tr>
      <w:tr w:rsidR="004D1E24" w:rsidTr="00620183">
        <w:trPr>
          <w:trHeight w:val="550"/>
        </w:trPr>
        <w:tc>
          <w:tcPr>
            <w:tcW w:w="3552" w:type="dxa"/>
            <w:vAlign w:val="center"/>
          </w:tcPr>
          <w:p w:rsidR="004D1E24" w:rsidRPr="00CD4AC0" w:rsidRDefault="00F6755D" w:rsidP="00F675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</w:rPr>
              <w:t>L</w:t>
            </w:r>
            <w:r w:rsidR="00FA3D35">
              <w:rPr>
                <w:rFonts w:ascii="Arial" w:hAnsi="Arial"/>
                <w:b/>
                <w:sz w:val="22"/>
              </w:rPr>
              <w:t xml:space="preserve">essons </w:t>
            </w:r>
            <w:r>
              <w:rPr>
                <w:rFonts w:ascii="Arial" w:hAnsi="Arial"/>
                <w:b/>
                <w:sz w:val="22"/>
              </w:rPr>
              <w:t>are not to be missed!</w:t>
            </w:r>
          </w:p>
        </w:tc>
        <w:tc>
          <w:tcPr>
            <w:tcW w:w="3534" w:type="dxa"/>
            <w:vAlign w:val="center"/>
          </w:tcPr>
          <w:p w:rsidR="004D1E24" w:rsidRPr="004D1E24" w:rsidRDefault="00F6755D" w:rsidP="004D1E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Lessons are not to be missed!</w:t>
            </w:r>
          </w:p>
        </w:tc>
        <w:tc>
          <w:tcPr>
            <w:tcW w:w="3534" w:type="dxa"/>
            <w:vAlign w:val="center"/>
          </w:tcPr>
          <w:p w:rsidR="004D1E24" w:rsidRPr="0017225B" w:rsidRDefault="0017225B" w:rsidP="004D1E24">
            <w:pPr>
              <w:rPr>
                <w:rFonts w:ascii="Arial" w:hAnsi="Arial"/>
                <w:b/>
                <w:sz w:val="22"/>
                <w:szCs w:val="22"/>
              </w:rPr>
            </w:pPr>
            <w:r w:rsidRPr="0017225B">
              <w:rPr>
                <w:rFonts w:ascii="Arial" w:hAnsi="Arial"/>
                <w:b/>
                <w:sz w:val="22"/>
                <w:szCs w:val="22"/>
              </w:rPr>
              <w:t>Lessons are not to be missed!</w:t>
            </w:r>
          </w:p>
        </w:tc>
        <w:tc>
          <w:tcPr>
            <w:tcW w:w="3534" w:type="dxa"/>
            <w:vAlign w:val="center"/>
          </w:tcPr>
          <w:p w:rsidR="004D1E24" w:rsidRPr="0017225B" w:rsidRDefault="0017225B" w:rsidP="00FA3D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225B">
              <w:rPr>
                <w:rFonts w:ascii="Arial" w:hAnsi="Arial"/>
                <w:b/>
                <w:sz w:val="22"/>
                <w:szCs w:val="22"/>
              </w:rPr>
              <w:t>Lessons are not to be missed!</w:t>
            </w:r>
          </w:p>
        </w:tc>
      </w:tr>
      <w:tr w:rsidR="004D1E24" w:rsidTr="00FA3D35">
        <w:trPr>
          <w:trHeight w:val="1376"/>
        </w:trPr>
        <w:tc>
          <w:tcPr>
            <w:tcW w:w="3552" w:type="dxa"/>
            <w:vAlign w:val="center"/>
          </w:tcPr>
          <w:p w:rsidR="00FA3D35" w:rsidRPr="00FA3D35" w:rsidRDefault="00F6755D" w:rsidP="004D1E24">
            <w:pPr>
              <w:rPr>
                <w:rFonts w:ascii="Arial" w:hAnsi="Arial"/>
                <w:b/>
                <w:i/>
                <w:sz w:val="22"/>
              </w:rPr>
            </w:pPr>
            <w:r w:rsidRPr="00F6755D">
              <w:rPr>
                <w:rFonts w:ascii="Arial" w:hAnsi="Arial"/>
                <w:b/>
                <w:i/>
                <w:color w:val="FF0000"/>
                <w:sz w:val="22"/>
              </w:rPr>
              <w:t>Session Cost is $25</w:t>
            </w:r>
            <w:r>
              <w:rPr>
                <w:rFonts w:ascii="Arial" w:hAnsi="Arial"/>
                <w:b/>
                <w:i/>
                <w:color w:val="FF0000"/>
                <w:sz w:val="22"/>
              </w:rPr>
              <w:t>.</w:t>
            </w:r>
          </w:p>
        </w:tc>
        <w:tc>
          <w:tcPr>
            <w:tcW w:w="3534" w:type="dxa"/>
            <w:vAlign w:val="center"/>
          </w:tcPr>
          <w:p w:rsidR="00FA3D35" w:rsidRPr="00F6755D" w:rsidRDefault="00F6755D" w:rsidP="00FA3D35">
            <w:pPr>
              <w:rPr>
                <w:rFonts w:ascii="Arial" w:hAnsi="Arial"/>
                <w:b/>
                <w:i/>
                <w:color w:val="FF0000"/>
                <w:sz w:val="22"/>
                <w:szCs w:val="22"/>
              </w:rPr>
            </w:pPr>
            <w:r w:rsidRPr="00F6755D">
              <w:rPr>
                <w:rFonts w:ascii="Arial" w:hAnsi="Arial"/>
                <w:b/>
                <w:i/>
                <w:color w:val="FF0000"/>
                <w:sz w:val="22"/>
                <w:szCs w:val="22"/>
              </w:rPr>
              <w:t>Session Cost is $25.</w:t>
            </w:r>
          </w:p>
        </w:tc>
        <w:tc>
          <w:tcPr>
            <w:tcW w:w="3534" w:type="dxa"/>
            <w:vAlign w:val="center"/>
          </w:tcPr>
          <w:p w:rsidR="004D1E24" w:rsidRPr="004D1E24" w:rsidRDefault="00FA3D35" w:rsidP="00FA3D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2"/>
                <w:highlight w:val="lightGray"/>
              </w:rPr>
              <w:t xml:space="preserve"> </w:t>
            </w:r>
            <w:r w:rsidR="0017225B">
              <w:rPr>
                <w:rFonts w:ascii="Arial" w:hAnsi="Arial"/>
                <w:b/>
                <w:i/>
                <w:color w:val="FF0000"/>
                <w:sz w:val="22"/>
              </w:rPr>
              <w:t>Session Cost is $25.</w:t>
            </w:r>
          </w:p>
        </w:tc>
        <w:tc>
          <w:tcPr>
            <w:tcW w:w="3534" w:type="dxa"/>
            <w:vAlign w:val="center"/>
          </w:tcPr>
          <w:p w:rsidR="00FA3D35" w:rsidRPr="0017225B" w:rsidRDefault="0017225B" w:rsidP="00FA3D35">
            <w:pPr>
              <w:rPr>
                <w:rFonts w:ascii="Arial" w:hAnsi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FF0000"/>
                <w:sz w:val="22"/>
                <w:szCs w:val="22"/>
              </w:rPr>
              <w:t>Session Cost is $25.</w:t>
            </w:r>
          </w:p>
        </w:tc>
      </w:tr>
      <w:tr w:rsidR="00697682" w:rsidTr="00697682">
        <w:trPr>
          <w:trHeight w:val="1376"/>
        </w:trPr>
        <w:tc>
          <w:tcPr>
            <w:tcW w:w="14154" w:type="dxa"/>
            <w:gridSpan w:val="4"/>
            <w:shd w:val="clear" w:color="auto" w:fill="B2B2B2" w:themeFill="accent2"/>
            <w:vAlign w:val="center"/>
          </w:tcPr>
          <w:p w:rsidR="00697682" w:rsidRPr="00697682" w:rsidRDefault="00697682" w:rsidP="0017225B">
            <w:pPr>
              <w:rPr>
                <w:rFonts w:ascii="Arial" w:hAnsi="Arial"/>
                <w:b/>
                <w:i/>
                <w:sz w:val="22"/>
                <w:highlight w:val="lightGray"/>
              </w:rPr>
            </w:pPr>
            <w:r w:rsidRPr="00697682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F6755D">
              <w:rPr>
                <w:rFonts w:ascii="Arial" w:hAnsi="Arial"/>
                <w:b/>
                <w:i/>
                <w:sz w:val="22"/>
              </w:rPr>
              <w:t xml:space="preserve">Due to the low numbers the past several years, it has been decided to pull the Levels 5 and 6 from our regular program.  However, we feel strongly that those wishing to take these classes have </w:t>
            </w:r>
            <w:r w:rsidR="0017225B">
              <w:rPr>
                <w:rFonts w:ascii="Arial" w:hAnsi="Arial"/>
                <w:b/>
                <w:i/>
                <w:sz w:val="22"/>
              </w:rPr>
              <w:t>an option.  We hope that this option will meet the needs of those interested in Levels 5 and 6.  Thank-you!</w:t>
            </w:r>
          </w:p>
        </w:tc>
      </w:tr>
      <w:tr w:rsidR="00E16696" w:rsidTr="00E16696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696" w:rsidRPr="003056A9" w:rsidRDefault="003056A9" w:rsidP="003056A9">
            <w:pPr>
              <w:jc w:val="center"/>
              <w:rPr>
                <w:rFonts w:ascii="Arial" w:hAnsi="Arial"/>
                <w:b/>
                <w:sz w:val="20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="00E16696"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E16696" w:rsidTr="003056A9">
        <w:tblPrEx>
          <w:tblLook w:val="04A0" w:firstRow="1" w:lastRow="0" w:firstColumn="1" w:lastColumn="0" w:noHBand="0" w:noVBand="1"/>
        </w:tblPrEx>
        <w:trPr>
          <w:trHeight w:val="233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Received:__________________</w:t>
            </w:r>
            <w:r w:rsidR="001A6E7E">
              <w:rPr>
                <w:rFonts w:ascii="Arial" w:hAnsi="Arial"/>
                <w:sz w:val="20"/>
              </w:rPr>
              <w:t xml:space="preserve">                  NOTES: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E16696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Payment:______________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Number:__________________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Number:_________________</w:t>
            </w:r>
          </w:p>
        </w:tc>
      </w:tr>
    </w:tbl>
    <w:p w:rsidR="00D06055" w:rsidRPr="006F798F" w:rsidRDefault="00D06055" w:rsidP="00173895">
      <w:pPr>
        <w:rPr>
          <w:rFonts w:ascii="Arial" w:hAnsi="Arial"/>
          <w:b/>
          <w:i/>
        </w:rPr>
      </w:pPr>
    </w:p>
    <w:sectPr w:rsidR="00D06055" w:rsidRPr="006F798F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D439A"/>
    <w:multiLevelType w:val="hybridMultilevel"/>
    <w:tmpl w:val="94261326"/>
    <w:lvl w:ilvl="0" w:tplc="9BD4A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5"/>
    <w:rsid w:val="00070AC6"/>
    <w:rsid w:val="000E0EE8"/>
    <w:rsid w:val="001303FE"/>
    <w:rsid w:val="0017225B"/>
    <w:rsid w:val="00173895"/>
    <w:rsid w:val="001A6E7E"/>
    <w:rsid w:val="001B569D"/>
    <w:rsid w:val="002132FB"/>
    <w:rsid w:val="00221ACA"/>
    <w:rsid w:val="002C4E2C"/>
    <w:rsid w:val="00302D9F"/>
    <w:rsid w:val="003056A9"/>
    <w:rsid w:val="00362E20"/>
    <w:rsid w:val="00366103"/>
    <w:rsid w:val="00372075"/>
    <w:rsid w:val="00390ABA"/>
    <w:rsid w:val="003B40F0"/>
    <w:rsid w:val="003E189F"/>
    <w:rsid w:val="00406240"/>
    <w:rsid w:val="00471EA0"/>
    <w:rsid w:val="004B5F59"/>
    <w:rsid w:val="004C6E19"/>
    <w:rsid w:val="004D1E24"/>
    <w:rsid w:val="004F4177"/>
    <w:rsid w:val="00522E5F"/>
    <w:rsid w:val="005B3637"/>
    <w:rsid w:val="005F1EE7"/>
    <w:rsid w:val="00620183"/>
    <w:rsid w:val="00664E90"/>
    <w:rsid w:val="00682430"/>
    <w:rsid w:val="00691614"/>
    <w:rsid w:val="00697682"/>
    <w:rsid w:val="006F798F"/>
    <w:rsid w:val="00725D47"/>
    <w:rsid w:val="0078104B"/>
    <w:rsid w:val="00793064"/>
    <w:rsid w:val="008E124E"/>
    <w:rsid w:val="0096672B"/>
    <w:rsid w:val="00A2119E"/>
    <w:rsid w:val="00AE12EB"/>
    <w:rsid w:val="00B71D76"/>
    <w:rsid w:val="00C1050E"/>
    <w:rsid w:val="00C30F3C"/>
    <w:rsid w:val="00CA6FFA"/>
    <w:rsid w:val="00CD3B9D"/>
    <w:rsid w:val="00CD4AC0"/>
    <w:rsid w:val="00D06055"/>
    <w:rsid w:val="00D47FE0"/>
    <w:rsid w:val="00D76907"/>
    <w:rsid w:val="00D81635"/>
    <w:rsid w:val="00E16696"/>
    <w:rsid w:val="00EE1880"/>
    <w:rsid w:val="00F56AF3"/>
    <w:rsid w:val="00F6755D"/>
    <w:rsid w:val="00FA3D35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7869C-6549-4224-8B6D-EBA800CB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0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2</cp:revision>
  <dcterms:created xsi:type="dcterms:W3CDTF">2015-05-13T11:47:00Z</dcterms:created>
  <dcterms:modified xsi:type="dcterms:W3CDTF">2015-05-13T11:47:00Z</dcterms:modified>
</cp:coreProperties>
</file>